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FAC" w:rsidRPr="00175141" w:rsidRDefault="00951FAC" w:rsidP="00951FAC">
      <w:pPr>
        <w:spacing w:after="120" w:line="240" w:lineRule="auto"/>
        <w:jc w:val="center"/>
        <w:rPr>
          <w:sz w:val="36"/>
          <w:szCs w:val="32"/>
        </w:rPr>
      </w:pPr>
      <w:r w:rsidRPr="00175141">
        <w:rPr>
          <w:sz w:val="36"/>
          <w:szCs w:val="32"/>
        </w:rPr>
        <w:t xml:space="preserve">Турнир логиков    </w:t>
      </w:r>
      <w:r w:rsidR="00175141">
        <w:rPr>
          <w:sz w:val="36"/>
          <w:szCs w:val="32"/>
        </w:rPr>
        <w:t xml:space="preserve">   </w:t>
      </w:r>
      <w:r w:rsidRPr="00175141">
        <w:rPr>
          <w:sz w:val="36"/>
          <w:szCs w:val="32"/>
        </w:rPr>
        <w:t xml:space="preserve"> Класс </w:t>
      </w:r>
      <w:r w:rsidR="00E16535">
        <w:rPr>
          <w:sz w:val="36"/>
          <w:szCs w:val="32"/>
        </w:rPr>
        <w:t>7</w:t>
      </w:r>
    </w:p>
    <w:p w:rsidR="002459D4" w:rsidRPr="002459D4" w:rsidRDefault="00442EB3" w:rsidP="002459D4">
      <w:pPr>
        <w:spacing w:after="12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b/>
          <w:sz w:val="32"/>
          <w:szCs w:val="32"/>
        </w:rPr>
        <w:t>Задание 1</w:t>
      </w:r>
      <w:r w:rsidR="005A5635" w:rsidRPr="005A5635">
        <w:rPr>
          <w:b/>
          <w:sz w:val="32"/>
          <w:szCs w:val="32"/>
        </w:rPr>
        <w:t>.</w:t>
      </w:r>
      <w:r w:rsidR="005A5635">
        <w:rPr>
          <w:b/>
          <w:sz w:val="32"/>
          <w:szCs w:val="32"/>
        </w:rPr>
        <w:t xml:space="preserve"> </w:t>
      </w:r>
      <w:r w:rsidRPr="00442EB3">
        <w:rPr>
          <w:sz w:val="32"/>
          <w:szCs w:val="32"/>
        </w:rPr>
        <w:t xml:space="preserve">Умение </w:t>
      </w:r>
      <w:r w:rsidR="000E108B">
        <w:rPr>
          <w:rFonts w:cstheme="minorHAnsi"/>
          <w:sz w:val="32"/>
          <w:szCs w:val="28"/>
        </w:rPr>
        <w:t>к</w:t>
      </w:r>
      <w:r w:rsidR="000E108B" w:rsidRPr="000E108B">
        <w:rPr>
          <w:rFonts w:cstheme="minorHAnsi"/>
          <w:sz w:val="32"/>
          <w:szCs w:val="28"/>
        </w:rPr>
        <w:t>лассифицировать объекты, самостоятельно выбирая основания и признаки для классификации</w:t>
      </w:r>
      <w:r w:rsidR="000E108B">
        <w:rPr>
          <w:rFonts w:cstheme="minorHAnsi"/>
          <w:sz w:val="32"/>
          <w:szCs w:val="28"/>
        </w:rPr>
        <w:t>.</w:t>
      </w:r>
      <w:r w:rsidR="000E108B" w:rsidRPr="000E108B">
        <w:rPr>
          <w:rFonts w:ascii="Times New Roman" w:hAnsi="Times New Roman" w:cs="Times New Roman"/>
          <w:bCs/>
          <w:i/>
          <w:sz w:val="32"/>
          <w:szCs w:val="28"/>
        </w:rPr>
        <w:t xml:space="preserve"> </w:t>
      </w:r>
      <w:r w:rsidR="002459D4">
        <w:rPr>
          <w:rFonts w:ascii="Times New Roman" w:hAnsi="Times New Roman" w:cs="Times New Roman"/>
          <w:bCs/>
          <w:i/>
          <w:sz w:val="28"/>
          <w:szCs w:val="28"/>
        </w:rPr>
        <w:t xml:space="preserve">  </w:t>
      </w:r>
      <w:r w:rsidR="002459D4">
        <w:rPr>
          <w:rFonts w:cstheme="minorHAnsi"/>
          <w:sz w:val="32"/>
          <w:szCs w:val="28"/>
        </w:rPr>
        <w:t xml:space="preserve"> </w:t>
      </w:r>
      <w:r w:rsidR="002459D4" w:rsidRPr="005A39B0">
        <w:rPr>
          <w:rFonts w:ascii="Times New Roman" w:hAnsi="Times New Roman" w:cs="Times New Roman"/>
          <w:b/>
          <w:sz w:val="28"/>
          <w:szCs w:val="24"/>
        </w:rPr>
        <w:t>(</w:t>
      </w:r>
      <w:r w:rsidR="002459D4">
        <w:rPr>
          <w:rFonts w:ascii="Times New Roman" w:hAnsi="Times New Roman" w:cs="Times New Roman"/>
          <w:b/>
          <w:sz w:val="28"/>
          <w:szCs w:val="24"/>
        </w:rPr>
        <w:t xml:space="preserve">3 </w:t>
      </w:r>
      <w:r w:rsidR="002459D4" w:rsidRPr="005A39B0">
        <w:rPr>
          <w:rFonts w:ascii="Times New Roman" w:hAnsi="Times New Roman" w:cs="Times New Roman"/>
          <w:b/>
          <w:sz w:val="28"/>
          <w:szCs w:val="24"/>
        </w:rPr>
        <w:t>балл</w:t>
      </w:r>
      <w:r w:rsidR="002459D4">
        <w:rPr>
          <w:rFonts w:ascii="Times New Roman" w:hAnsi="Times New Roman" w:cs="Times New Roman"/>
          <w:b/>
          <w:sz w:val="28"/>
          <w:szCs w:val="24"/>
        </w:rPr>
        <w:t>а</w:t>
      </w:r>
      <w:r w:rsidR="002459D4" w:rsidRPr="005A39B0">
        <w:rPr>
          <w:rFonts w:ascii="Times New Roman" w:hAnsi="Times New Roman" w:cs="Times New Roman"/>
          <w:b/>
          <w:sz w:val="28"/>
          <w:szCs w:val="24"/>
        </w:rPr>
        <w:t>)</w:t>
      </w:r>
    </w:p>
    <w:p w:rsidR="002459D4" w:rsidRPr="00840AA3" w:rsidRDefault="002459D4" w:rsidP="002459D4">
      <w:pPr>
        <w:spacing w:after="120" w:line="240" w:lineRule="auto"/>
        <w:jc w:val="both"/>
        <w:rPr>
          <w:rFonts w:ascii="Times New Roman" w:eastAsia="Times New Roman" w:hAnsi="Times New Roman" w:cs="Times New Roman"/>
          <w:i/>
          <w:color w:val="424242"/>
          <w:sz w:val="28"/>
          <w:szCs w:val="28"/>
        </w:rPr>
      </w:pPr>
      <w:r w:rsidRPr="000E108B">
        <w:rPr>
          <w:rFonts w:ascii="Times New Roman" w:hAnsi="Times New Roman" w:cs="Times New Roman"/>
          <w:bCs/>
          <w:i/>
          <w:sz w:val="32"/>
          <w:szCs w:val="28"/>
        </w:rPr>
        <w:t xml:space="preserve"> </w:t>
      </w:r>
      <w:r w:rsidRPr="00553C5F">
        <w:rPr>
          <w:rFonts w:ascii="Times New Roman" w:hAnsi="Times New Roman" w:cs="Times New Roman"/>
          <w:bCs/>
          <w:i/>
          <w:sz w:val="28"/>
          <w:szCs w:val="28"/>
        </w:rPr>
        <w:t>Подчеркни слава, входящие в одну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 группу 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все слова должны быть распределены по группам)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>Запи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ши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 xml:space="preserve"> основани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и 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>признаки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243E06">
        <w:rPr>
          <w:rFonts w:ascii="Times New Roman" w:eastAsia="Times New Roman" w:hAnsi="Times New Roman" w:cs="Times New Roman"/>
          <w:i/>
          <w:sz w:val="28"/>
          <w:szCs w:val="28"/>
        </w:rPr>
        <w:t xml:space="preserve">групп для классификации   </w:t>
      </w:r>
      <w:r>
        <w:rPr>
          <w:rFonts w:ascii="Times New Roman" w:eastAsia="Times New Roman" w:hAnsi="Times New Roman" w:cs="Times New Roman"/>
          <w:i/>
          <w:color w:val="424242"/>
          <w:sz w:val="28"/>
          <w:szCs w:val="28"/>
        </w:rPr>
        <w:t xml:space="preserve">  </w:t>
      </w:r>
    </w:p>
    <w:p w:rsidR="002459D4" w:rsidRPr="00243E06" w:rsidRDefault="002459D4" w:rsidP="002459D4">
      <w:pPr>
        <w:shd w:val="clear" w:color="auto" w:fill="FFFFFF"/>
        <w:spacing w:after="0" w:line="240" w:lineRule="auto"/>
        <w:ind w:left="300" w:right="-1"/>
        <w:jc w:val="both"/>
        <w:rPr>
          <w:rFonts w:eastAsia="Times New Roman" w:cs="Times New Roman"/>
          <w:b/>
          <w:sz w:val="16"/>
          <w:szCs w:val="28"/>
        </w:rPr>
      </w:pPr>
      <w:proofErr w:type="gramStart"/>
      <w:r w:rsidRPr="0079152C">
        <w:rPr>
          <w:rFonts w:ascii="Times New Roman" w:eastAsia="Times New Roman" w:hAnsi="Times New Roman" w:cs="Times New Roman"/>
          <w:sz w:val="28"/>
          <w:szCs w:val="28"/>
        </w:rPr>
        <w:t>Земля, молоко, дым, ромашка, ночь, снег, ворона, туча, известь, одуванчик, чернила, уж, подвал, мел, чёрт, ежевика, клей ПВА, солнце, уголь.</w:t>
      </w:r>
      <w:proofErr w:type="gramEnd"/>
    </w:p>
    <w:p w:rsidR="002459D4" w:rsidRPr="002459D4" w:rsidRDefault="002459D4" w:rsidP="002459D4">
      <w:pPr>
        <w:shd w:val="clear" w:color="auto" w:fill="FFFFFF"/>
        <w:spacing w:after="0" w:line="240" w:lineRule="auto"/>
        <w:ind w:left="300" w:right="300"/>
        <w:jc w:val="both"/>
        <w:rPr>
          <w:rFonts w:eastAsia="Times New Roman" w:cs="Times New Roman"/>
          <w:b/>
          <w:sz w:val="18"/>
          <w:szCs w:val="28"/>
        </w:rPr>
      </w:pPr>
    </w:p>
    <w:p w:rsidR="002459D4" w:rsidRDefault="002459D4" w:rsidP="002459D4">
      <w:pPr>
        <w:shd w:val="clear" w:color="auto" w:fill="FFFFFF"/>
        <w:spacing w:after="0" w:line="240" w:lineRule="auto"/>
        <w:ind w:left="300" w:right="300"/>
        <w:jc w:val="both"/>
        <w:rPr>
          <w:rFonts w:eastAsia="Times New Roman" w:cs="Times New Roman"/>
          <w:b/>
          <w:sz w:val="28"/>
          <w:szCs w:val="28"/>
        </w:rPr>
      </w:pPr>
      <w:r>
        <w:rPr>
          <w:rFonts w:eastAsia="Times New Roman" w:cs="Times New Roman"/>
          <w:b/>
          <w:sz w:val="28"/>
          <w:szCs w:val="28"/>
        </w:rPr>
        <w:t>Основание – 1 балл</w:t>
      </w:r>
    </w:p>
    <w:p w:rsidR="002459D4" w:rsidRDefault="002459D4" w:rsidP="002459D4">
      <w:pPr>
        <w:shd w:val="clear" w:color="auto" w:fill="FFFFFF"/>
        <w:spacing w:after="0" w:line="240" w:lineRule="auto"/>
        <w:ind w:left="300" w:right="300"/>
        <w:jc w:val="both"/>
        <w:rPr>
          <w:rFonts w:eastAsia="Times New Roman" w:cs="Times New Roman"/>
          <w:b/>
          <w:sz w:val="28"/>
          <w:szCs w:val="28"/>
        </w:rPr>
      </w:pPr>
      <w:r>
        <w:rPr>
          <w:rFonts w:eastAsia="Times New Roman" w:cs="Times New Roman"/>
          <w:b/>
          <w:sz w:val="28"/>
          <w:szCs w:val="28"/>
        </w:rPr>
        <w:t>Признак – 1 балл</w:t>
      </w:r>
    </w:p>
    <w:p w:rsidR="002459D4" w:rsidRDefault="002459D4" w:rsidP="002459D4">
      <w:pPr>
        <w:shd w:val="clear" w:color="auto" w:fill="FFFFFF"/>
        <w:spacing w:after="0" w:line="240" w:lineRule="auto"/>
        <w:ind w:left="300" w:right="300"/>
        <w:jc w:val="both"/>
        <w:rPr>
          <w:rFonts w:eastAsia="Times New Roman" w:cs="Times New Roman"/>
          <w:b/>
          <w:sz w:val="28"/>
          <w:szCs w:val="28"/>
        </w:rPr>
      </w:pPr>
      <w:r>
        <w:rPr>
          <w:rFonts w:eastAsia="Times New Roman" w:cs="Times New Roman"/>
          <w:b/>
          <w:sz w:val="28"/>
          <w:szCs w:val="28"/>
        </w:rPr>
        <w:t>Нет ошибок в группе – 1 балл</w:t>
      </w:r>
    </w:p>
    <w:p w:rsidR="002459D4" w:rsidRDefault="002459D4" w:rsidP="006B502A">
      <w:pPr>
        <w:shd w:val="clear" w:color="auto" w:fill="FFFFFF"/>
        <w:spacing w:after="0" w:line="240" w:lineRule="auto"/>
        <w:ind w:right="30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9152C" w:rsidRDefault="0079152C" w:rsidP="00A973A8">
      <w:pPr>
        <w:shd w:val="clear" w:color="auto" w:fill="FFFFFF"/>
        <w:spacing w:after="0" w:line="240" w:lineRule="auto"/>
        <w:ind w:right="30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5A5635" w:rsidRDefault="00442EB3" w:rsidP="00EC1185">
      <w:pPr>
        <w:spacing w:after="120" w:line="240" w:lineRule="auto"/>
        <w:rPr>
          <w:sz w:val="32"/>
          <w:szCs w:val="32"/>
        </w:rPr>
      </w:pPr>
      <w:r>
        <w:rPr>
          <w:b/>
          <w:sz w:val="32"/>
          <w:szCs w:val="32"/>
        </w:rPr>
        <w:t>Задание</w:t>
      </w:r>
      <w:r w:rsidR="005A5635" w:rsidRPr="005A5635">
        <w:rPr>
          <w:b/>
          <w:sz w:val="32"/>
          <w:szCs w:val="32"/>
        </w:rPr>
        <w:t xml:space="preserve"> </w:t>
      </w:r>
      <w:r w:rsidR="005A5635">
        <w:rPr>
          <w:b/>
          <w:sz w:val="32"/>
          <w:szCs w:val="32"/>
        </w:rPr>
        <w:t>2</w:t>
      </w:r>
      <w:r w:rsidR="005A5635" w:rsidRPr="005A5635">
        <w:rPr>
          <w:b/>
          <w:sz w:val="32"/>
          <w:szCs w:val="32"/>
        </w:rPr>
        <w:t>.</w:t>
      </w:r>
      <w:r w:rsidR="005A5635">
        <w:rPr>
          <w:b/>
          <w:sz w:val="32"/>
          <w:szCs w:val="32"/>
        </w:rPr>
        <w:t xml:space="preserve"> </w:t>
      </w:r>
      <w:r w:rsidR="00101B74" w:rsidRPr="00101B74">
        <w:rPr>
          <w:sz w:val="32"/>
          <w:szCs w:val="32"/>
        </w:rPr>
        <w:t xml:space="preserve">Умение </w:t>
      </w:r>
      <w:r w:rsidR="00101B74" w:rsidRPr="0031417E">
        <w:rPr>
          <w:rFonts w:cstheme="minorHAnsi"/>
          <w:sz w:val="36"/>
          <w:szCs w:val="32"/>
        </w:rPr>
        <w:t>в</w:t>
      </w:r>
      <w:r w:rsidR="00101B74" w:rsidRPr="0031417E">
        <w:rPr>
          <w:rFonts w:cstheme="minorHAnsi"/>
          <w:sz w:val="32"/>
          <w:szCs w:val="28"/>
        </w:rPr>
        <w:t>ыбирать  и применять способ действия по аналогии.</w:t>
      </w:r>
      <w:r w:rsidR="00F93176">
        <w:rPr>
          <w:rFonts w:cstheme="minorHAnsi"/>
          <w:sz w:val="28"/>
          <w:szCs w:val="28"/>
        </w:rPr>
        <w:t xml:space="preserve">  </w:t>
      </w:r>
      <w:r w:rsidR="00F93176" w:rsidRPr="00F93176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F93176" w:rsidRPr="005A39B0">
        <w:rPr>
          <w:rFonts w:ascii="Times New Roman" w:hAnsi="Times New Roman" w:cs="Times New Roman"/>
          <w:b/>
          <w:sz w:val="28"/>
          <w:szCs w:val="24"/>
        </w:rPr>
        <w:t>(</w:t>
      </w:r>
      <w:r w:rsidR="00F93176">
        <w:rPr>
          <w:rFonts w:ascii="Times New Roman" w:hAnsi="Times New Roman" w:cs="Times New Roman"/>
          <w:b/>
          <w:sz w:val="28"/>
          <w:szCs w:val="24"/>
        </w:rPr>
        <w:t>3</w:t>
      </w:r>
      <w:r w:rsidR="00F93176" w:rsidRPr="005A39B0">
        <w:rPr>
          <w:rFonts w:ascii="Times New Roman" w:hAnsi="Times New Roman" w:cs="Times New Roman"/>
          <w:b/>
          <w:sz w:val="28"/>
          <w:szCs w:val="24"/>
        </w:rPr>
        <w:t>балла)</w:t>
      </w:r>
    </w:p>
    <w:p w:rsidR="004F18C5" w:rsidRPr="004F18C5" w:rsidRDefault="004F18C5" w:rsidP="008D298F">
      <w:pPr>
        <w:pStyle w:val="a5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18C5">
        <w:rPr>
          <w:rFonts w:ascii="Times New Roman" w:eastAsia="Times New Roman" w:hAnsi="Times New Roman" w:cs="Times New Roman"/>
          <w:i/>
          <w:sz w:val="28"/>
          <w:szCs w:val="28"/>
        </w:rPr>
        <w:t xml:space="preserve">Образуй новое слово </w:t>
      </w:r>
      <w:r w:rsidR="008D298F">
        <w:rPr>
          <w:rFonts w:ascii="Times New Roman" w:eastAsia="Times New Roman" w:hAnsi="Times New Roman" w:cs="Times New Roman"/>
          <w:i/>
          <w:sz w:val="28"/>
          <w:szCs w:val="28"/>
        </w:rPr>
        <w:t>и запиши его на листок бумаги</w:t>
      </w:r>
    </w:p>
    <w:tbl>
      <w:tblPr>
        <w:tblStyle w:val="a3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0"/>
        <w:gridCol w:w="4790"/>
      </w:tblGrid>
      <w:tr w:rsidR="004F18C5" w:rsidTr="00BF70EE">
        <w:trPr>
          <w:trHeight w:val="737"/>
        </w:trPr>
        <w:tc>
          <w:tcPr>
            <w:tcW w:w="4540" w:type="dxa"/>
            <w:vAlign w:val="center"/>
          </w:tcPr>
          <w:p w:rsidR="004F18C5" w:rsidRPr="004F18C5" w:rsidRDefault="004F18C5" w:rsidP="004F18C5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32"/>
              </w:rPr>
            </w:pPr>
            <w:r w:rsidRPr="008D298F">
              <w:rPr>
                <w:rFonts w:ascii="Times New Roman" w:eastAsia="Calibri" w:hAnsi="Times New Roman" w:cs="Times New Roman"/>
                <w:b/>
                <w:bCs/>
                <w:i/>
                <w:iCs/>
                <w:kern w:val="24"/>
                <w:sz w:val="24"/>
                <w:szCs w:val="32"/>
              </w:rPr>
              <w:t>1.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  <w:t xml:space="preserve"> С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32"/>
              </w:rPr>
              <w:t>Л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  <w:t>А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32"/>
              </w:rPr>
              <w:t xml:space="preserve">ВА (САПОГ) 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  <w:t>ПО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32"/>
              </w:rPr>
              <w:t>РО</w:t>
            </w: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  <w:t>Г</w:t>
            </w:r>
          </w:p>
          <w:p w:rsidR="004F18C5" w:rsidRDefault="004F18C5" w:rsidP="004F18C5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</w:pPr>
            <w:r w:rsidRPr="004F18C5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>ПЛЕШ</w:t>
            </w:r>
            <w:proofErr w:type="gramStart"/>
            <w:r w:rsidRPr="004F18C5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 xml:space="preserve"> (…..) </w:t>
            </w:r>
            <w:proofErr w:type="gramEnd"/>
            <w:r w:rsidRPr="004F18C5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>НАДЕЛ</w:t>
            </w:r>
          </w:p>
        </w:tc>
        <w:tc>
          <w:tcPr>
            <w:tcW w:w="4790" w:type="dxa"/>
            <w:vAlign w:val="center"/>
          </w:tcPr>
          <w:p w:rsidR="004F18C5" w:rsidRPr="004F18C5" w:rsidRDefault="004F18C5" w:rsidP="004F18C5">
            <w:pPr>
              <w:ind w:firstLine="30"/>
              <w:contextualSpacing/>
              <w:rPr>
                <w:rFonts w:ascii="Times New Roman" w:eastAsia="Times New Roman" w:hAnsi="Times New Roman" w:cs="Times New Roman"/>
                <w:sz w:val="24"/>
                <w:szCs w:val="32"/>
              </w:rPr>
            </w:pPr>
            <w:r w:rsidRPr="004F18C5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kern w:val="24"/>
                <w:sz w:val="24"/>
                <w:szCs w:val="32"/>
              </w:rPr>
              <w:t>2. КОНВЕРТ (БАЛКОН) БУЛКА</w:t>
            </w:r>
          </w:p>
          <w:p w:rsidR="004F18C5" w:rsidRDefault="004F18C5" w:rsidP="004F18C5">
            <w:pPr>
              <w:ind w:left="30"/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</w:pPr>
            <w:r w:rsidRPr="004F18C5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>МАНЕРА</w:t>
            </w:r>
            <w:proofErr w:type="gramStart"/>
            <w:r w:rsidRPr="004F18C5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 xml:space="preserve"> (…..)</w:t>
            </w:r>
            <w:r w:rsidR="006B70C3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 xml:space="preserve"> </w:t>
            </w:r>
            <w:proofErr w:type="gramEnd"/>
            <w:r w:rsidRPr="004F18C5">
              <w:rPr>
                <w:rFonts w:ascii="Times New Roman" w:eastAsia="Calibri" w:hAnsi="Times New Roman" w:cs="Times New Roman"/>
                <w:b/>
                <w:bCs/>
                <w:color w:val="000000"/>
                <w:kern w:val="24"/>
                <w:sz w:val="24"/>
                <w:szCs w:val="32"/>
              </w:rPr>
              <w:t>КИРКА</w:t>
            </w:r>
          </w:p>
        </w:tc>
      </w:tr>
      <w:tr w:rsidR="008D298F" w:rsidTr="007E08D7">
        <w:trPr>
          <w:trHeight w:val="818"/>
        </w:trPr>
        <w:tc>
          <w:tcPr>
            <w:tcW w:w="9330" w:type="dxa"/>
            <w:gridSpan w:val="2"/>
          </w:tcPr>
          <w:p w:rsidR="008D298F" w:rsidRPr="008D298F" w:rsidRDefault="008D298F" w:rsidP="008D298F">
            <w:pPr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kern w:val="24"/>
                <w:sz w:val="24"/>
                <w:szCs w:val="32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020FB5F5" wp14:editId="2FC4250A">
                  <wp:simplePos x="0" y="0"/>
                  <wp:positionH relativeFrom="column">
                    <wp:posOffset>3232785</wp:posOffset>
                  </wp:positionH>
                  <wp:positionV relativeFrom="paragraph">
                    <wp:posOffset>60960</wp:posOffset>
                  </wp:positionV>
                  <wp:extent cx="2558415" cy="1453515"/>
                  <wp:effectExtent l="19050" t="19050" r="0" b="0"/>
                  <wp:wrapSquare wrapText="bothSides"/>
                  <wp:docPr id="3" name="Рисунок 3" descr="http://900igr.net/up/datas/143664/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900igr.net/up/datas/143664/0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51" t="55982" r="58201" b="21584"/>
                          <a:stretch/>
                        </pic:blipFill>
                        <pic:spPr bwMode="auto">
                          <a:xfrm>
                            <a:off x="0" y="0"/>
                            <a:ext cx="2558415" cy="14535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kern w:val="24"/>
                <w:sz w:val="24"/>
                <w:szCs w:val="32"/>
              </w:rPr>
              <w:t>3</w:t>
            </w:r>
            <w:r w:rsidRPr="00BF70EE">
              <w:rPr>
                <w:rFonts w:ascii="Times New Roman" w:eastAsia="Calibri" w:hAnsi="Times New Roman" w:cs="Times New Roman"/>
                <w:b/>
                <w:bCs/>
                <w:i/>
                <w:iCs/>
                <w:kern w:val="24"/>
                <w:sz w:val="24"/>
                <w:szCs w:val="32"/>
              </w:rPr>
              <w:t>.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kern w:val="24"/>
                <w:sz w:val="24"/>
                <w:szCs w:val="32"/>
              </w:rPr>
              <w:t xml:space="preserve"> 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Предлагается 3 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картинки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. Между перв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ой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и втор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ой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существует определённая связь. Между треть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ей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и 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пропущенн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ой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- 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аналогичная, та же самая связь. 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Нарисуй </w:t>
            </w:r>
            <w:r w:rsidRPr="001C0D74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4 –</w:t>
            </w:r>
            <w:proofErr w:type="spellStart"/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ую</w:t>
            </w:r>
            <w:proofErr w:type="spellEnd"/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картинку.</w:t>
            </w:r>
            <w:r w:rsidRPr="008D298F">
              <w:rPr>
                <w:rFonts w:ascii="Times New Roman" w:eastAsia="Calibri" w:hAnsi="Times New Roman" w:cs="Times New Roman"/>
                <w:bCs/>
                <w:i/>
                <w:iCs/>
                <w:kern w:val="24"/>
                <w:sz w:val="24"/>
                <w:szCs w:val="32"/>
              </w:rPr>
              <w:t xml:space="preserve"> </w:t>
            </w:r>
          </w:p>
          <w:p w:rsidR="008D298F" w:rsidRDefault="008D298F" w:rsidP="004F18C5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kern w:val="24"/>
                <w:sz w:val="24"/>
                <w:szCs w:val="32"/>
              </w:rPr>
            </w:pPr>
          </w:p>
        </w:tc>
      </w:tr>
    </w:tbl>
    <w:p w:rsidR="00101B74" w:rsidRDefault="00101B74" w:rsidP="004F18C5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b/>
          <w:sz w:val="6"/>
          <w:szCs w:val="32"/>
        </w:rPr>
      </w:pPr>
    </w:p>
    <w:p w:rsidR="008D298F" w:rsidRPr="00106BF1" w:rsidRDefault="008D298F" w:rsidP="004F18C5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b/>
          <w:sz w:val="6"/>
          <w:szCs w:val="32"/>
        </w:rPr>
      </w:pPr>
    </w:p>
    <w:p w:rsidR="004B6B71" w:rsidRDefault="00491D7D" w:rsidP="00F97791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b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48057045" wp14:editId="13B0D90A">
            <wp:simplePos x="0" y="0"/>
            <wp:positionH relativeFrom="column">
              <wp:posOffset>3391535</wp:posOffset>
            </wp:positionH>
            <wp:positionV relativeFrom="paragraph">
              <wp:posOffset>20320</wp:posOffset>
            </wp:positionV>
            <wp:extent cx="714375" cy="704850"/>
            <wp:effectExtent l="0" t="0" r="0" b="0"/>
            <wp:wrapSquare wrapText="bothSides"/>
            <wp:docPr id="4" name="Рисунок 4" descr="http://900igr.net/up/datas/143664/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143664/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143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6B71">
        <w:rPr>
          <w:b/>
          <w:sz w:val="32"/>
          <w:szCs w:val="32"/>
        </w:rPr>
        <w:t>Ответ:    1.</w:t>
      </w:r>
      <w:r w:rsidR="009970E5">
        <w:rPr>
          <w:b/>
          <w:sz w:val="32"/>
          <w:szCs w:val="32"/>
        </w:rPr>
        <w:t xml:space="preserve"> </w:t>
      </w:r>
      <w:r w:rsidR="004B6B71">
        <w:rPr>
          <w:b/>
          <w:sz w:val="32"/>
          <w:szCs w:val="32"/>
        </w:rPr>
        <w:t xml:space="preserve">Пенал     2. </w:t>
      </w:r>
      <w:r w:rsidR="006B70C3">
        <w:rPr>
          <w:b/>
          <w:sz w:val="32"/>
          <w:szCs w:val="32"/>
        </w:rPr>
        <w:t>Карман</w:t>
      </w:r>
      <w:r w:rsidR="004B6B71">
        <w:rPr>
          <w:b/>
          <w:sz w:val="32"/>
          <w:szCs w:val="32"/>
        </w:rPr>
        <w:t xml:space="preserve">      3.</w:t>
      </w:r>
      <w:r w:rsidR="009970E5">
        <w:rPr>
          <w:b/>
          <w:sz w:val="32"/>
          <w:szCs w:val="32"/>
        </w:rPr>
        <w:t xml:space="preserve"> </w:t>
      </w:r>
      <w:r w:rsidR="00BE0C62">
        <w:rPr>
          <w:b/>
          <w:sz w:val="32"/>
          <w:szCs w:val="32"/>
        </w:rPr>
        <w:t xml:space="preserve">  </w:t>
      </w:r>
    </w:p>
    <w:p w:rsidR="004B6B71" w:rsidRPr="008D298F" w:rsidRDefault="004B6B71" w:rsidP="00F97791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b/>
          <w:sz w:val="28"/>
          <w:szCs w:val="32"/>
        </w:rPr>
      </w:pPr>
    </w:p>
    <w:p w:rsidR="00491D7D" w:rsidRDefault="00491D7D" w:rsidP="00F97791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b/>
          <w:sz w:val="32"/>
          <w:szCs w:val="32"/>
        </w:rPr>
      </w:pPr>
    </w:p>
    <w:p w:rsidR="00491D7D" w:rsidRDefault="00491D7D" w:rsidP="00F97791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b/>
          <w:sz w:val="32"/>
          <w:szCs w:val="32"/>
        </w:rPr>
      </w:pPr>
    </w:p>
    <w:p w:rsidR="009805FF" w:rsidRPr="009805FF" w:rsidRDefault="001C0D74" w:rsidP="00F97791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i/>
          <w:sz w:val="32"/>
          <w:szCs w:val="28"/>
        </w:rPr>
      </w:pPr>
      <w:r>
        <w:rPr>
          <w:b/>
          <w:sz w:val="32"/>
          <w:szCs w:val="32"/>
        </w:rPr>
        <w:t>Задание</w:t>
      </w:r>
      <w:r w:rsidR="006A2A41" w:rsidRPr="005A5635">
        <w:rPr>
          <w:b/>
          <w:sz w:val="32"/>
          <w:szCs w:val="32"/>
        </w:rPr>
        <w:t xml:space="preserve"> </w:t>
      </w:r>
      <w:r w:rsidR="006A2A41">
        <w:rPr>
          <w:b/>
          <w:sz w:val="32"/>
          <w:szCs w:val="32"/>
        </w:rPr>
        <w:t>3</w:t>
      </w:r>
      <w:r w:rsidR="006A2A41" w:rsidRPr="005A5635">
        <w:rPr>
          <w:b/>
          <w:sz w:val="32"/>
          <w:szCs w:val="32"/>
        </w:rPr>
        <w:t>.</w:t>
      </w:r>
      <w:r w:rsidR="006A2A41">
        <w:rPr>
          <w:b/>
          <w:sz w:val="32"/>
          <w:szCs w:val="32"/>
        </w:rPr>
        <w:t xml:space="preserve"> </w:t>
      </w:r>
      <w:r w:rsidR="0079152C">
        <w:rPr>
          <w:rFonts w:cstheme="minorHAnsi"/>
          <w:sz w:val="32"/>
          <w:szCs w:val="28"/>
        </w:rPr>
        <w:t>Умение д</w:t>
      </w:r>
      <w:r w:rsidR="009805FF" w:rsidRPr="009805FF">
        <w:rPr>
          <w:rFonts w:cstheme="minorHAnsi"/>
          <w:sz w:val="32"/>
          <w:szCs w:val="28"/>
        </w:rPr>
        <w:t>авать определение понятия, выделяя родовое понятие и существенные признаки</w:t>
      </w:r>
      <w:r w:rsidR="009805FF" w:rsidRPr="009805FF">
        <w:rPr>
          <w:rFonts w:cstheme="minorHAnsi"/>
          <w:bCs/>
          <w:i/>
          <w:sz w:val="32"/>
          <w:szCs w:val="28"/>
        </w:rPr>
        <w:t xml:space="preserve"> </w:t>
      </w:r>
    </w:p>
    <w:p w:rsidR="00414B88" w:rsidRPr="00AA35AD" w:rsidRDefault="00414B88" w:rsidP="00F470FE">
      <w:pPr>
        <w:spacing w:after="0" w:line="240" w:lineRule="auto"/>
        <w:rPr>
          <w:rFonts w:ascii="Times New Roman" w:eastAsia="Calibri" w:hAnsi="Times New Roman" w:cs="Times New Roman"/>
          <w:sz w:val="16"/>
          <w:szCs w:val="28"/>
        </w:rPr>
      </w:pPr>
    </w:p>
    <w:p w:rsidR="0031417E" w:rsidRPr="00972C22" w:rsidRDefault="0031417E" w:rsidP="0031417E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972C22">
        <w:rPr>
          <w:rFonts w:ascii="Times New Roman" w:eastAsia="Calibri" w:hAnsi="Times New Roman" w:cs="Times New Roman"/>
          <w:i/>
          <w:sz w:val="28"/>
          <w:szCs w:val="28"/>
        </w:rPr>
        <w:t>Запиши определение поняти</w:t>
      </w:r>
      <w:r>
        <w:rPr>
          <w:rFonts w:ascii="Times New Roman" w:eastAsia="Calibri" w:hAnsi="Times New Roman" w:cs="Times New Roman"/>
          <w:i/>
          <w:sz w:val="28"/>
          <w:szCs w:val="28"/>
        </w:rPr>
        <w:t>я «сок»</w:t>
      </w:r>
      <w:r w:rsidRPr="00972C22">
        <w:rPr>
          <w:rFonts w:ascii="Times New Roman" w:eastAsia="Calibri" w:hAnsi="Times New Roman" w:cs="Times New Roman"/>
          <w:i/>
          <w:sz w:val="28"/>
          <w:szCs w:val="28"/>
        </w:rPr>
        <w:t>:</w:t>
      </w:r>
      <w:r w:rsidRPr="007A3D4F">
        <w:rPr>
          <w:rFonts w:ascii="Times New Roman" w:hAnsi="Times New Roman" w:cs="Times New Roman"/>
          <w:b/>
          <w:sz w:val="28"/>
          <w:szCs w:val="24"/>
        </w:rPr>
        <w:t xml:space="preserve"> </w:t>
      </w:r>
      <w:r>
        <w:rPr>
          <w:rFonts w:ascii="Times New Roman" w:hAnsi="Times New Roman" w:cs="Times New Roman"/>
          <w:b/>
          <w:sz w:val="28"/>
          <w:szCs w:val="24"/>
        </w:rPr>
        <w:t xml:space="preserve">            </w:t>
      </w:r>
      <w:r w:rsidRPr="00AC2C62">
        <w:rPr>
          <w:rFonts w:ascii="Times New Roman" w:hAnsi="Times New Roman" w:cs="Times New Roman"/>
          <w:b/>
          <w:sz w:val="28"/>
          <w:szCs w:val="24"/>
        </w:rPr>
        <w:t>(</w:t>
      </w:r>
      <w:r>
        <w:rPr>
          <w:rFonts w:ascii="Times New Roman" w:hAnsi="Times New Roman" w:cs="Times New Roman"/>
          <w:b/>
          <w:sz w:val="28"/>
          <w:szCs w:val="24"/>
        </w:rPr>
        <w:t xml:space="preserve">3 </w:t>
      </w:r>
      <w:r w:rsidRPr="00AC2C62">
        <w:rPr>
          <w:rFonts w:ascii="Times New Roman" w:hAnsi="Times New Roman" w:cs="Times New Roman"/>
          <w:b/>
          <w:sz w:val="28"/>
          <w:szCs w:val="24"/>
        </w:rPr>
        <w:t>балла)</w:t>
      </w:r>
    </w:p>
    <w:p w:rsidR="0031417E" w:rsidRDefault="0031417E" w:rsidP="0031417E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F4608">
        <w:rPr>
          <w:rFonts w:ascii="Times New Roman" w:hAnsi="Times New Roman"/>
          <w:sz w:val="24"/>
          <w:szCs w:val="24"/>
        </w:rPr>
        <w:t xml:space="preserve">Определение </w:t>
      </w:r>
      <w:r>
        <w:rPr>
          <w:rFonts w:ascii="Times New Roman" w:hAnsi="Times New Roman"/>
          <w:sz w:val="24"/>
          <w:szCs w:val="24"/>
        </w:rPr>
        <w:t xml:space="preserve">понятия должно быть </w:t>
      </w:r>
      <w:r w:rsidRPr="006F4608">
        <w:rPr>
          <w:rFonts w:ascii="Times New Roman" w:hAnsi="Times New Roman"/>
          <w:sz w:val="24"/>
          <w:szCs w:val="24"/>
        </w:rPr>
        <w:t>написано грамотно, без ошибок</w:t>
      </w:r>
      <w:r>
        <w:rPr>
          <w:rFonts w:ascii="Times New Roman" w:hAnsi="Times New Roman"/>
          <w:sz w:val="24"/>
          <w:szCs w:val="24"/>
        </w:rPr>
        <w:t xml:space="preserve"> и сокращений слов</w:t>
      </w:r>
      <w:r w:rsidRPr="006F4608">
        <w:rPr>
          <w:rFonts w:ascii="Times New Roman" w:hAnsi="Times New Roman"/>
          <w:sz w:val="24"/>
          <w:szCs w:val="24"/>
        </w:rPr>
        <w:t>.</w:t>
      </w:r>
    </w:p>
    <w:p w:rsidR="0031417E" w:rsidRDefault="0031417E" w:rsidP="0031417E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F4608">
        <w:rPr>
          <w:rFonts w:ascii="Times New Roman" w:hAnsi="Times New Roman"/>
          <w:sz w:val="24"/>
          <w:szCs w:val="24"/>
        </w:rPr>
        <w:t xml:space="preserve">Определение записано в виде </w:t>
      </w:r>
      <w:r>
        <w:rPr>
          <w:rFonts w:ascii="Times New Roman" w:hAnsi="Times New Roman"/>
          <w:sz w:val="24"/>
          <w:szCs w:val="24"/>
        </w:rPr>
        <w:t xml:space="preserve">предложения: </w:t>
      </w:r>
      <w:r w:rsidRPr="006F4608">
        <w:rPr>
          <w:rFonts w:ascii="Times New Roman" w:hAnsi="Times New Roman"/>
          <w:sz w:val="24"/>
          <w:szCs w:val="24"/>
        </w:rPr>
        <w:t xml:space="preserve">«…… – это …………».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31417E" w:rsidRDefault="0031417E" w:rsidP="0031417E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F4608">
        <w:rPr>
          <w:rFonts w:ascii="Times New Roman" w:hAnsi="Times New Roman"/>
          <w:sz w:val="24"/>
          <w:szCs w:val="24"/>
        </w:rPr>
        <w:t>Опреде</w:t>
      </w:r>
      <w:r>
        <w:rPr>
          <w:rFonts w:ascii="Times New Roman" w:hAnsi="Times New Roman"/>
          <w:sz w:val="24"/>
          <w:szCs w:val="24"/>
        </w:rPr>
        <w:t>ление понятия раскрыто в одном, возможно сложном</w:t>
      </w:r>
      <w:r w:rsidRPr="006F4608">
        <w:rPr>
          <w:rFonts w:ascii="Times New Roman" w:hAnsi="Times New Roman"/>
          <w:sz w:val="24"/>
          <w:szCs w:val="24"/>
        </w:rPr>
        <w:t xml:space="preserve">  предложении</w:t>
      </w:r>
      <w:r>
        <w:rPr>
          <w:rFonts w:ascii="Times New Roman" w:hAnsi="Times New Roman"/>
          <w:sz w:val="24"/>
          <w:szCs w:val="24"/>
        </w:rPr>
        <w:t>.</w:t>
      </w:r>
    </w:p>
    <w:p w:rsidR="0031417E" w:rsidRDefault="0031417E" w:rsidP="0031417E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Определение должно содержать не </w:t>
      </w:r>
      <w:r w:rsidRPr="007F6F35">
        <w:rPr>
          <w:rFonts w:ascii="Times New Roman" w:hAnsi="Times New Roman"/>
          <w:sz w:val="24"/>
          <w:szCs w:val="24"/>
        </w:rPr>
        <w:t>менее 2-х существ</w:t>
      </w:r>
      <w:r>
        <w:rPr>
          <w:rFonts w:ascii="Times New Roman" w:hAnsi="Times New Roman"/>
          <w:sz w:val="24"/>
          <w:szCs w:val="24"/>
        </w:rPr>
        <w:t>енных</w:t>
      </w:r>
      <w:r w:rsidRPr="007F6F35">
        <w:rPr>
          <w:rFonts w:ascii="Times New Roman" w:hAnsi="Times New Roman"/>
          <w:sz w:val="24"/>
          <w:szCs w:val="24"/>
        </w:rPr>
        <w:t xml:space="preserve"> признаков.</w:t>
      </w:r>
      <w:r w:rsidRPr="006F4608">
        <w:rPr>
          <w:rFonts w:ascii="Times New Roman" w:hAnsi="Times New Roman"/>
          <w:sz w:val="24"/>
          <w:szCs w:val="24"/>
        </w:rPr>
        <w:t xml:space="preserve"> </w:t>
      </w:r>
    </w:p>
    <w:p w:rsidR="0031417E" w:rsidRDefault="0031417E" w:rsidP="0031417E">
      <w:pPr>
        <w:shd w:val="clear" w:color="auto" w:fill="FFFFFF"/>
        <w:spacing w:after="0" w:line="240" w:lineRule="auto"/>
        <w:ind w:left="300" w:right="300"/>
        <w:jc w:val="both"/>
        <w:rPr>
          <w:rFonts w:eastAsia="Times New Roman" w:cs="Times New Roman"/>
          <w:b/>
          <w:sz w:val="28"/>
          <w:szCs w:val="28"/>
        </w:rPr>
      </w:pPr>
      <w:r>
        <w:rPr>
          <w:rFonts w:eastAsia="Times New Roman" w:cs="Times New Roman"/>
          <w:b/>
          <w:sz w:val="28"/>
          <w:szCs w:val="28"/>
        </w:rPr>
        <w:t>Обобщающее слово – 1 балл</w:t>
      </w:r>
    </w:p>
    <w:p w:rsidR="0031417E" w:rsidRDefault="0031417E" w:rsidP="0031417E">
      <w:pPr>
        <w:shd w:val="clear" w:color="auto" w:fill="FFFFFF"/>
        <w:spacing w:after="0" w:line="240" w:lineRule="auto"/>
        <w:ind w:left="300" w:right="300"/>
        <w:jc w:val="both"/>
        <w:rPr>
          <w:rFonts w:eastAsia="Times New Roman" w:cs="Times New Roman"/>
          <w:b/>
          <w:sz w:val="28"/>
          <w:szCs w:val="28"/>
        </w:rPr>
      </w:pPr>
      <w:r>
        <w:rPr>
          <w:rFonts w:eastAsia="Times New Roman" w:cs="Times New Roman"/>
          <w:b/>
          <w:sz w:val="28"/>
          <w:szCs w:val="28"/>
        </w:rPr>
        <w:t>Существенные признаки – 1+1 балл</w:t>
      </w:r>
    </w:p>
    <w:p w:rsidR="007D062A" w:rsidRDefault="007D062A" w:rsidP="00122358">
      <w:pPr>
        <w:spacing w:after="0" w:line="240" w:lineRule="auto"/>
        <w:rPr>
          <w:rStyle w:val="w"/>
          <w:rFonts w:ascii="Helvetica" w:hAnsi="Helvetica" w:cs="Helvetica"/>
          <w:b/>
          <w:bCs/>
          <w:color w:val="000000"/>
          <w:sz w:val="27"/>
          <w:szCs w:val="27"/>
          <w:shd w:val="clear" w:color="auto" w:fill="FFFFFF"/>
        </w:rPr>
      </w:pPr>
    </w:p>
    <w:p w:rsidR="00632C8A" w:rsidRPr="008D298F" w:rsidRDefault="00AF257F" w:rsidP="00122358">
      <w:pPr>
        <w:spacing w:after="0" w:line="240" w:lineRule="auto"/>
        <w:rPr>
          <w:sz w:val="48"/>
          <w:szCs w:val="32"/>
        </w:rPr>
      </w:pPr>
      <w:r>
        <w:rPr>
          <w:rStyle w:val="w"/>
          <w:rFonts w:ascii="Helvetica" w:hAnsi="Helvetica" w:cs="Helvetica"/>
          <w:b/>
          <w:bCs/>
          <w:color w:val="000000"/>
          <w:sz w:val="27"/>
          <w:szCs w:val="27"/>
          <w:shd w:val="clear" w:color="auto" w:fill="FFFFFF"/>
        </w:rPr>
        <w:t xml:space="preserve">Ответ:   </w:t>
      </w:r>
      <w:r w:rsidR="008D298F" w:rsidRPr="008D298F">
        <w:rPr>
          <w:rFonts w:ascii="Arial" w:hAnsi="Arial" w:cs="Arial"/>
          <w:bCs/>
          <w:color w:val="333333"/>
          <w:sz w:val="24"/>
          <w:szCs w:val="27"/>
          <w:shd w:val="clear" w:color="auto" w:fill="F3F1ED"/>
        </w:rPr>
        <w:t>Сок</w:t>
      </w:r>
      <w:r w:rsidR="008D298F" w:rsidRPr="008D298F">
        <w:rPr>
          <w:rFonts w:ascii="Arial" w:hAnsi="Arial" w:cs="Arial"/>
          <w:color w:val="333333"/>
          <w:sz w:val="24"/>
          <w:szCs w:val="27"/>
          <w:shd w:val="clear" w:color="auto" w:fill="F3F1ED"/>
        </w:rPr>
        <w:t> — </w:t>
      </w:r>
      <w:r w:rsidR="008D298F" w:rsidRPr="008D298F">
        <w:rPr>
          <w:rFonts w:ascii="Arial" w:hAnsi="Arial" w:cs="Arial"/>
          <w:bCs/>
          <w:color w:val="333333"/>
          <w:sz w:val="24"/>
          <w:szCs w:val="27"/>
          <w:shd w:val="clear" w:color="auto" w:fill="F3F1ED"/>
        </w:rPr>
        <w:t>это</w:t>
      </w:r>
      <w:r w:rsidR="008D298F" w:rsidRPr="008D298F">
        <w:rPr>
          <w:rFonts w:ascii="Arial" w:hAnsi="Arial" w:cs="Arial"/>
          <w:color w:val="333333"/>
          <w:sz w:val="24"/>
          <w:szCs w:val="27"/>
          <w:shd w:val="clear" w:color="auto" w:fill="F3F1ED"/>
        </w:rPr>
        <w:t> жидкий пищевой продукт, полученный в результате отжима съедобных спелых плодов овощных или фруктовых культур. </w:t>
      </w:r>
    </w:p>
    <w:p w:rsidR="008D298F" w:rsidRDefault="008D298F" w:rsidP="00122358">
      <w:pPr>
        <w:spacing w:after="0" w:line="240" w:lineRule="auto"/>
        <w:rPr>
          <w:b/>
          <w:sz w:val="32"/>
          <w:szCs w:val="32"/>
        </w:rPr>
      </w:pPr>
    </w:p>
    <w:p w:rsidR="00E43DF7" w:rsidRPr="00122358" w:rsidRDefault="00E43DF7" w:rsidP="00122358">
      <w:pPr>
        <w:spacing w:after="0" w:line="240" w:lineRule="auto"/>
        <w:rPr>
          <w:rFonts w:cstheme="minorHAnsi"/>
          <w:sz w:val="32"/>
          <w:szCs w:val="32"/>
        </w:rPr>
      </w:pPr>
      <w:r>
        <w:rPr>
          <w:b/>
          <w:sz w:val="32"/>
          <w:szCs w:val="32"/>
        </w:rPr>
        <w:lastRenderedPageBreak/>
        <w:t>Задание</w:t>
      </w:r>
      <w:r w:rsidRPr="005A5635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4</w:t>
      </w:r>
      <w:r w:rsidRPr="005A5635">
        <w:rPr>
          <w:b/>
          <w:sz w:val="32"/>
          <w:szCs w:val="32"/>
        </w:rPr>
        <w:t>.</w:t>
      </w:r>
      <w:r w:rsidR="00C867AB">
        <w:rPr>
          <w:b/>
          <w:sz w:val="32"/>
          <w:szCs w:val="32"/>
        </w:rPr>
        <w:t xml:space="preserve"> </w:t>
      </w:r>
      <w:r w:rsidR="00122358" w:rsidRPr="00122358">
        <w:rPr>
          <w:rFonts w:cstheme="minorHAnsi"/>
          <w:sz w:val="32"/>
          <w:szCs w:val="32"/>
        </w:rPr>
        <w:t>Умение выявлять и называть возможные и наиболее вероятные  причины события или явления на основе иллюстраций</w:t>
      </w:r>
      <w:r w:rsidR="006E2866">
        <w:rPr>
          <w:rFonts w:cstheme="minorHAnsi"/>
          <w:sz w:val="32"/>
          <w:szCs w:val="32"/>
        </w:rPr>
        <w:t xml:space="preserve">    </w:t>
      </w:r>
      <w:r w:rsidR="006E2866" w:rsidRPr="00AC2C62">
        <w:rPr>
          <w:rFonts w:ascii="Times New Roman" w:hAnsi="Times New Roman" w:cs="Times New Roman"/>
          <w:b/>
          <w:sz w:val="28"/>
          <w:szCs w:val="24"/>
        </w:rPr>
        <w:t>(</w:t>
      </w:r>
      <w:r w:rsidR="006E2866">
        <w:rPr>
          <w:rFonts w:ascii="Times New Roman" w:hAnsi="Times New Roman" w:cs="Times New Roman"/>
          <w:b/>
          <w:sz w:val="28"/>
          <w:szCs w:val="24"/>
        </w:rPr>
        <w:t xml:space="preserve">5 </w:t>
      </w:r>
      <w:r w:rsidR="006E2866" w:rsidRPr="00AC2C62">
        <w:rPr>
          <w:rFonts w:ascii="Times New Roman" w:hAnsi="Times New Roman" w:cs="Times New Roman"/>
          <w:b/>
          <w:sz w:val="28"/>
          <w:szCs w:val="24"/>
        </w:rPr>
        <w:t>балл</w:t>
      </w:r>
      <w:r w:rsidR="006E2866">
        <w:rPr>
          <w:rFonts w:ascii="Times New Roman" w:hAnsi="Times New Roman" w:cs="Times New Roman"/>
          <w:b/>
          <w:sz w:val="28"/>
          <w:szCs w:val="24"/>
        </w:rPr>
        <w:t>ов</w:t>
      </w:r>
      <w:r w:rsidR="006E2866" w:rsidRPr="00AC2C62">
        <w:rPr>
          <w:rFonts w:ascii="Times New Roman" w:hAnsi="Times New Roman" w:cs="Times New Roman"/>
          <w:b/>
          <w:sz w:val="28"/>
          <w:szCs w:val="24"/>
        </w:rPr>
        <w:t>)</w:t>
      </w:r>
    </w:p>
    <w:p w:rsidR="00E90B34" w:rsidRPr="008D298F" w:rsidRDefault="00E90B34" w:rsidP="00E90B34">
      <w:pPr>
        <w:spacing w:after="0" w:line="240" w:lineRule="auto"/>
        <w:rPr>
          <w:sz w:val="8"/>
          <w:szCs w:val="28"/>
        </w:rPr>
      </w:pPr>
    </w:p>
    <w:p w:rsidR="00E90B34" w:rsidRPr="00E90B34" w:rsidRDefault="00491D7D" w:rsidP="00E90B34">
      <w:pPr>
        <w:spacing w:after="0" w:line="240" w:lineRule="auto"/>
        <w:rPr>
          <w:i/>
          <w:sz w:val="28"/>
          <w:szCs w:val="28"/>
        </w:rPr>
      </w:pPr>
      <w:r w:rsidRPr="008D298F">
        <w:rPr>
          <w:noProof/>
          <w:sz w:val="20"/>
          <w:lang w:eastAsia="ru-RU"/>
        </w:rPr>
        <w:drawing>
          <wp:anchor distT="0" distB="0" distL="114300" distR="114300" simplePos="0" relativeHeight="251680768" behindDoc="1" locked="0" layoutInCell="1" allowOverlap="1" wp14:anchorId="396F9E33" wp14:editId="0A14D7B6">
            <wp:simplePos x="0" y="0"/>
            <wp:positionH relativeFrom="column">
              <wp:posOffset>-13335</wp:posOffset>
            </wp:positionH>
            <wp:positionV relativeFrom="paragraph">
              <wp:posOffset>29210</wp:posOffset>
            </wp:positionV>
            <wp:extent cx="1081405" cy="2176780"/>
            <wp:effectExtent l="0" t="0" r="0" b="0"/>
            <wp:wrapTight wrapText="bothSides">
              <wp:wrapPolygon edited="0">
                <wp:start x="0" y="0"/>
                <wp:lineTo x="0" y="21361"/>
                <wp:lineTo x="21308" y="21361"/>
                <wp:lineTo x="2130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12" t="19520" r="45982" b="15068"/>
                    <a:stretch/>
                  </pic:blipFill>
                  <pic:spPr bwMode="auto">
                    <a:xfrm>
                      <a:off x="0" y="0"/>
                      <a:ext cx="1081405" cy="2176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0DAD">
        <w:rPr>
          <w:i/>
          <w:sz w:val="28"/>
          <w:szCs w:val="28"/>
        </w:rPr>
        <w:t xml:space="preserve">1. </w:t>
      </w:r>
      <w:r w:rsidR="00E90B34" w:rsidRPr="00E90B34">
        <w:rPr>
          <w:i/>
          <w:sz w:val="28"/>
          <w:szCs w:val="28"/>
        </w:rPr>
        <w:t>Выполни задание по алгоритму:</w:t>
      </w:r>
      <w:r w:rsidR="00E5510A" w:rsidRPr="00E5510A">
        <w:rPr>
          <w:noProof/>
          <w:lang w:eastAsia="ru-RU"/>
        </w:rPr>
        <w:t xml:space="preserve"> </w:t>
      </w:r>
    </w:p>
    <w:p w:rsidR="00E90B34" w:rsidRPr="00826608" w:rsidRDefault="00E90B34" w:rsidP="00E90B3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="001A0DAD">
        <w:rPr>
          <w:sz w:val="28"/>
          <w:szCs w:val="28"/>
        </w:rPr>
        <w:t>)</w:t>
      </w:r>
      <w:r>
        <w:rPr>
          <w:sz w:val="28"/>
          <w:szCs w:val="28"/>
        </w:rPr>
        <w:t>.Р</w:t>
      </w:r>
      <w:r w:rsidRPr="00826608">
        <w:rPr>
          <w:sz w:val="28"/>
          <w:szCs w:val="28"/>
        </w:rPr>
        <w:t>ассмотри рисунок</w:t>
      </w:r>
      <w:r>
        <w:rPr>
          <w:sz w:val="28"/>
          <w:szCs w:val="28"/>
        </w:rPr>
        <w:t>.</w:t>
      </w:r>
    </w:p>
    <w:p w:rsidR="00E90B34" w:rsidRPr="00826608" w:rsidRDefault="00E90B34" w:rsidP="00E90B3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2</w:t>
      </w:r>
      <w:r w:rsidR="001A0DAD">
        <w:rPr>
          <w:sz w:val="28"/>
          <w:szCs w:val="28"/>
        </w:rPr>
        <w:t>)</w:t>
      </w:r>
      <w:r w:rsidR="00E5510A">
        <w:rPr>
          <w:sz w:val="28"/>
          <w:szCs w:val="28"/>
        </w:rPr>
        <w:t>. З</w:t>
      </w:r>
      <w:r w:rsidR="001A0DAD">
        <w:rPr>
          <w:sz w:val="28"/>
          <w:szCs w:val="28"/>
        </w:rPr>
        <w:t>апиши</w:t>
      </w:r>
      <w:r w:rsidRPr="0082660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5 и более </w:t>
      </w:r>
      <w:r w:rsidRPr="00826608">
        <w:rPr>
          <w:sz w:val="28"/>
          <w:szCs w:val="28"/>
        </w:rPr>
        <w:t>возможны</w:t>
      </w:r>
      <w:r>
        <w:rPr>
          <w:sz w:val="28"/>
          <w:szCs w:val="28"/>
        </w:rPr>
        <w:t>х</w:t>
      </w:r>
      <w:r w:rsidRPr="00826608">
        <w:rPr>
          <w:sz w:val="28"/>
          <w:szCs w:val="28"/>
        </w:rPr>
        <w:t xml:space="preserve"> причин данного события</w:t>
      </w:r>
      <w:r w:rsidR="006D4BD3">
        <w:rPr>
          <w:sz w:val="28"/>
          <w:szCs w:val="28"/>
        </w:rPr>
        <w:t xml:space="preserve"> (девочка плачет)</w:t>
      </w:r>
      <w:r w:rsidRPr="00826608">
        <w:rPr>
          <w:sz w:val="28"/>
          <w:szCs w:val="28"/>
        </w:rPr>
        <w:t>.</w:t>
      </w:r>
    </w:p>
    <w:p w:rsidR="00E90B34" w:rsidRPr="00826608" w:rsidRDefault="00E90B34" w:rsidP="00E90B34">
      <w:pPr>
        <w:spacing w:after="0" w:line="240" w:lineRule="auto"/>
        <w:rPr>
          <w:sz w:val="28"/>
          <w:szCs w:val="28"/>
        </w:rPr>
      </w:pPr>
      <w:r w:rsidRPr="00826608">
        <w:rPr>
          <w:sz w:val="28"/>
          <w:szCs w:val="28"/>
        </w:rPr>
        <w:t>3</w:t>
      </w:r>
      <w:r w:rsidR="001A0DAD">
        <w:rPr>
          <w:sz w:val="28"/>
          <w:szCs w:val="28"/>
        </w:rPr>
        <w:t>)</w:t>
      </w:r>
      <w:r w:rsidRPr="00826608">
        <w:rPr>
          <w:sz w:val="28"/>
          <w:szCs w:val="28"/>
        </w:rPr>
        <w:t xml:space="preserve">. </w:t>
      </w:r>
      <w:r>
        <w:rPr>
          <w:sz w:val="28"/>
          <w:szCs w:val="28"/>
        </w:rPr>
        <w:t>Запиши в форме нумерованного спис</w:t>
      </w:r>
      <w:r w:rsidRPr="00826608">
        <w:rPr>
          <w:sz w:val="28"/>
          <w:szCs w:val="28"/>
        </w:rPr>
        <w:t>к</w:t>
      </w:r>
      <w:r>
        <w:rPr>
          <w:sz w:val="28"/>
          <w:szCs w:val="28"/>
        </w:rPr>
        <w:t>а</w:t>
      </w:r>
    </w:p>
    <w:p w:rsidR="00E90B34" w:rsidRDefault="00E90B34" w:rsidP="00E90B34"/>
    <w:p w:rsidR="00491D7D" w:rsidRDefault="00491D7D" w:rsidP="00E90B34"/>
    <w:p w:rsidR="00491D7D" w:rsidRDefault="00491D7D" w:rsidP="00E90B34"/>
    <w:p w:rsidR="00491D7D" w:rsidRDefault="00491D7D" w:rsidP="00E90B34"/>
    <w:p w:rsidR="00423E52" w:rsidRPr="00006B5E" w:rsidRDefault="00E5510A">
      <w:pPr>
        <w:rPr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04DC6E85" wp14:editId="1788959F">
            <wp:simplePos x="0" y="0"/>
            <wp:positionH relativeFrom="column">
              <wp:posOffset>-6985</wp:posOffset>
            </wp:positionH>
            <wp:positionV relativeFrom="paragraph">
              <wp:posOffset>335915</wp:posOffset>
            </wp:positionV>
            <wp:extent cx="2503805" cy="1942465"/>
            <wp:effectExtent l="0" t="0" r="0" b="0"/>
            <wp:wrapTight wrapText="bothSides">
              <wp:wrapPolygon edited="0">
                <wp:start x="0" y="0"/>
                <wp:lineTo x="0" y="21395"/>
                <wp:lineTo x="21364" y="21395"/>
                <wp:lineTo x="2136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11" t="17436" r="18174" b="14948"/>
                    <a:stretch/>
                  </pic:blipFill>
                  <pic:spPr bwMode="auto">
                    <a:xfrm>
                      <a:off x="0" y="0"/>
                      <a:ext cx="2503805" cy="1942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CC6">
        <w:rPr>
          <w:sz w:val="28"/>
        </w:rPr>
        <w:t>2 часть задания</w:t>
      </w:r>
    </w:p>
    <w:p w:rsidR="00006B5E" w:rsidRPr="00F43B6D" w:rsidRDefault="00006B5E" w:rsidP="00006B5E">
      <w:pPr>
        <w:rPr>
          <w:sz w:val="28"/>
          <w:szCs w:val="28"/>
        </w:rPr>
      </w:pPr>
      <w:r w:rsidRPr="00F43B6D">
        <w:rPr>
          <w:sz w:val="28"/>
          <w:szCs w:val="28"/>
        </w:rPr>
        <w:t>1</w:t>
      </w:r>
      <w:r w:rsidR="00457CC6">
        <w:rPr>
          <w:sz w:val="28"/>
          <w:szCs w:val="28"/>
        </w:rPr>
        <w:t>)</w:t>
      </w:r>
      <w:r w:rsidRPr="00F43B6D">
        <w:rPr>
          <w:sz w:val="28"/>
          <w:szCs w:val="28"/>
        </w:rPr>
        <w:t>.</w:t>
      </w:r>
      <w:r w:rsidR="00E70397">
        <w:rPr>
          <w:sz w:val="28"/>
          <w:szCs w:val="28"/>
        </w:rPr>
        <w:t xml:space="preserve"> </w:t>
      </w:r>
      <w:r w:rsidRPr="00F43B6D">
        <w:rPr>
          <w:sz w:val="28"/>
          <w:szCs w:val="28"/>
        </w:rPr>
        <w:t>Рассмотри рисунок.</w:t>
      </w:r>
    </w:p>
    <w:p w:rsidR="00006B5E" w:rsidRPr="00F43B6D" w:rsidRDefault="00457CC6" w:rsidP="00006B5E">
      <w:pPr>
        <w:rPr>
          <w:sz w:val="28"/>
          <w:szCs w:val="28"/>
        </w:rPr>
      </w:pPr>
      <w:r>
        <w:rPr>
          <w:sz w:val="28"/>
          <w:szCs w:val="28"/>
        </w:rPr>
        <w:t>2). Н</w:t>
      </w:r>
      <w:r w:rsidR="00006B5E" w:rsidRPr="00F43B6D">
        <w:rPr>
          <w:sz w:val="28"/>
          <w:szCs w:val="28"/>
        </w:rPr>
        <w:t xml:space="preserve">азови </w:t>
      </w:r>
      <w:r>
        <w:rPr>
          <w:sz w:val="28"/>
          <w:szCs w:val="28"/>
        </w:rPr>
        <w:t>3</w:t>
      </w:r>
      <w:r w:rsidR="00006B5E" w:rsidRPr="00F43B6D">
        <w:rPr>
          <w:sz w:val="28"/>
          <w:szCs w:val="28"/>
        </w:rPr>
        <w:t xml:space="preserve"> реальные причины события</w:t>
      </w:r>
    </w:p>
    <w:p w:rsidR="00006B5E" w:rsidRPr="00F43B6D" w:rsidRDefault="00006B5E" w:rsidP="00006B5E">
      <w:pPr>
        <w:rPr>
          <w:sz w:val="28"/>
          <w:szCs w:val="28"/>
        </w:rPr>
      </w:pPr>
      <w:r w:rsidRPr="00F43B6D">
        <w:rPr>
          <w:sz w:val="28"/>
          <w:szCs w:val="28"/>
        </w:rPr>
        <w:t>3</w:t>
      </w:r>
      <w:r w:rsidR="00457CC6">
        <w:rPr>
          <w:sz w:val="28"/>
          <w:szCs w:val="28"/>
        </w:rPr>
        <w:t>)</w:t>
      </w:r>
      <w:r w:rsidRPr="00F43B6D">
        <w:rPr>
          <w:sz w:val="28"/>
          <w:szCs w:val="28"/>
        </w:rPr>
        <w:t xml:space="preserve">. </w:t>
      </w:r>
      <w:r w:rsidR="00457CC6">
        <w:rPr>
          <w:sz w:val="28"/>
          <w:szCs w:val="28"/>
        </w:rPr>
        <w:t>Запиши в форме нумерованного спис</w:t>
      </w:r>
      <w:r w:rsidR="00457CC6" w:rsidRPr="00826608">
        <w:rPr>
          <w:sz w:val="28"/>
          <w:szCs w:val="28"/>
        </w:rPr>
        <w:t>к</w:t>
      </w:r>
      <w:r w:rsidR="00457CC6">
        <w:rPr>
          <w:sz w:val="28"/>
          <w:szCs w:val="28"/>
        </w:rPr>
        <w:t>а</w:t>
      </w:r>
    </w:p>
    <w:p w:rsidR="00006B5E" w:rsidRDefault="00006B5E" w:rsidP="00006B5E"/>
    <w:p w:rsidR="00423E52" w:rsidRDefault="00423E52"/>
    <w:p w:rsidR="007A3D4F" w:rsidRDefault="007A3D4F"/>
    <w:p w:rsidR="007A3D4F" w:rsidRPr="00E5510A" w:rsidRDefault="00E5510A">
      <w:pPr>
        <w:rPr>
          <w:b/>
          <w:sz w:val="24"/>
        </w:rPr>
      </w:pPr>
      <w:r w:rsidRPr="00E5510A">
        <w:rPr>
          <w:b/>
          <w:sz w:val="24"/>
        </w:rPr>
        <w:t>Оценивание</w:t>
      </w:r>
    </w:p>
    <w:tbl>
      <w:tblPr>
        <w:tblW w:w="987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0"/>
        <w:gridCol w:w="5600"/>
        <w:gridCol w:w="1276"/>
      </w:tblGrid>
      <w:tr w:rsidR="00E5510A" w:rsidRPr="00E5510A" w:rsidTr="00E5510A">
        <w:trPr>
          <w:trHeight w:val="477"/>
        </w:trPr>
        <w:tc>
          <w:tcPr>
            <w:tcW w:w="30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>Критерий оценивания</w:t>
            </w: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>Параметр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>Балл</w:t>
            </w:r>
          </w:p>
        </w:tc>
      </w:tr>
      <w:tr w:rsidR="00E5510A" w:rsidRPr="00E5510A" w:rsidTr="00E5510A">
        <w:trPr>
          <w:trHeight w:val="65"/>
        </w:trPr>
        <w:tc>
          <w:tcPr>
            <w:tcW w:w="30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 w:rsidP="00E5510A">
            <w:pPr>
              <w:numPr>
                <w:ilvl w:val="0"/>
                <w:numId w:val="6"/>
              </w:numPr>
              <w:tabs>
                <w:tab w:val="num" w:pos="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>Количество возможных причин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(по картинке)</w:t>
            </w: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 w:rsidP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Названо 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5 и более</w:t>
            </w: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причин  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3 </w:t>
            </w:r>
          </w:p>
        </w:tc>
      </w:tr>
      <w:tr w:rsidR="00E5510A" w:rsidRPr="00E5510A" w:rsidTr="00E5510A">
        <w:trPr>
          <w:trHeight w:val="12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510A" w:rsidRPr="00E5510A" w:rsidRDefault="00E5510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 w:rsidP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Названо 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3</w:t>
            </w: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4</w:t>
            </w: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причин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2 </w:t>
            </w:r>
          </w:p>
        </w:tc>
      </w:tr>
      <w:tr w:rsidR="00E5510A" w:rsidRPr="00E5510A" w:rsidTr="00E5510A">
        <w:trPr>
          <w:trHeight w:val="20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510A" w:rsidRPr="00E5510A" w:rsidRDefault="00E5510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 w:rsidP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>Названо 1-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2</w:t>
            </w: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причин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ы</w:t>
            </w: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1 </w:t>
            </w:r>
          </w:p>
        </w:tc>
      </w:tr>
      <w:tr w:rsidR="00E5510A" w:rsidRPr="00E5510A" w:rsidTr="00E5510A">
        <w:trPr>
          <w:trHeight w:val="65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510A" w:rsidRPr="00E5510A" w:rsidRDefault="00E5510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Причины не выявлены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0 </w:t>
            </w:r>
          </w:p>
        </w:tc>
      </w:tr>
      <w:tr w:rsidR="00E5510A" w:rsidRPr="00E5510A" w:rsidTr="00E5510A">
        <w:trPr>
          <w:trHeight w:val="168"/>
        </w:trPr>
        <w:tc>
          <w:tcPr>
            <w:tcW w:w="30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 w:rsidP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2.Реальная причина </w:t>
            </w: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Причина названа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2 </w:t>
            </w:r>
          </w:p>
        </w:tc>
      </w:tr>
      <w:tr w:rsidR="00E5510A" w:rsidRPr="00E5510A" w:rsidTr="00E5510A">
        <w:trPr>
          <w:trHeight w:val="102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510A" w:rsidRPr="00E5510A" w:rsidRDefault="00E5510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Названа причина - синоним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1 </w:t>
            </w:r>
          </w:p>
        </w:tc>
      </w:tr>
      <w:tr w:rsidR="00E5510A" w:rsidRPr="00E5510A" w:rsidTr="00E5510A">
        <w:trPr>
          <w:trHeight w:val="26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E5510A" w:rsidRPr="00E5510A" w:rsidRDefault="00E5510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Причина не названа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 w:rsidP="00FC1436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0</w:t>
            </w:r>
          </w:p>
        </w:tc>
      </w:tr>
      <w:tr w:rsidR="00E5510A" w:rsidRPr="00E5510A" w:rsidTr="00E5510A">
        <w:trPr>
          <w:trHeight w:val="65"/>
        </w:trPr>
        <w:tc>
          <w:tcPr>
            <w:tcW w:w="30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E5510A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Всего баллов</w:t>
            </w:r>
          </w:p>
        </w:tc>
        <w:tc>
          <w:tcPr>
            <w:tcW w:w="5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hideMark/>
          </w:tcPr>
          <w:p w:rsidR="00E5510A" w:rsidRPr="00E5510A" w:rsidRDefault="00E5510A">
            <w:pPr>
              <w:spacing w:after="0"/>
              <w:rPr>
                <w:rFonts w:cs="Times New Roman"/>
                <w:sz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2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:rsidR="00E5510A" w:rsidRPr="00E5510A" w:rsidRDefault="00E5510A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5</w:t>
            </w:r>
          </w:p>
        </w:tc>
      </w:tr>
    </w:tbl>
    <w:p w:rsidR="007A3D4F" w:rsidRDefault="007A3D4F">
      <w:bookmarkStart w:id="0" w:name="_GoBack"/>
      <w:bookmarkEnd w:id="0"/>
    </w:p>
    <w:tbl>
      <w:tblPr>
        <w:tblW w:w="0" w:type="auto"/>
        <w:jc w:val="center"/>
        <w:tblInd w:w="-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2"/>
        <w:gridCol w:w="1418"/>
        <w:gridCol w:w="1532"/>
        <w:gridCol w:w="1560"/>
        <w:gridCol w:w="1585"/>
      </w:tblGrid>
      <w:tr w:rsidR="0041083F" w:rsidRPr="00AC2C62" w:rsidTr="0041083F">
        <w:trPr>
          <w:jc w:val="center"/>
        </w:trPr>
        <w:tc>
          <w:tcPr>
            <w:tcW w:w="3172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Уровень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Низкий</w:t>
            </w:r>
          </w:p>
        </w:tc>
        <w:tc>
          <w:tcPr>
            <w:tcW w:w="1532" w:type="dxa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Ниже среднего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Средний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Высокий</w:t>
            </w:r>
          </w:p>
        </w:tc>
      </w:tr>
      <w:tr w:rsidR="0041083F" w:rsidRPr="00AC2C62" w:rsidTr="0041083F">
        <w:trPr>
          <w:trHeight w:val="307"/>
          <w:jc w:val="center"/>
        </w:trPr>
        <w:tc>
          <w:tcPr>
            <w:tcW w:w="3172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Определение понятия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1083F" w:rsidRPr="00AC2C62" w:rsidRDefault="0041083F" w:rsidP="0041083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1532" w:type="dxa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  <w:tr w:rsidR="0041083F" w:rsidRPr="00AC2C62" w:rsidTr="0041083F">
        <w:trPr>
          <w:jc w:val="center"/>
        </w:trPr>
        <w:tc>
          <w:tcPr>
            <w:tcW w:w="3172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Аналогия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1532" w:type="dxa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  <w:tr w:rsidR="0041083F" w:rsidRPr="00AC2C62" w:rsidTr="0041083F">
        <w:trPr>
          <w:jc w:val="center"/>
        </w:trPr>
        <w:tc>
          <w:tcPr>
            <w:tcW w:w="3172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Классификация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1532" w:type="dxa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  <w:tr w:rsidR="0041083F" w:rsidRPr="00AC2C62" w:rsidTr="0041083F">
        <w:trPr>
          <w:trHeight w:val="73"/>
          <w:jc w:val="center"/>
        </w:trPr>
        <w:tc>
          <w:tcPr>
            <w:tcW w:w="3172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Причинно-</w:t>
            </w:r>
            <w:proofErr w:type="spellStart"/>
            <w:r w:rsidRPr="00AC2C6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следств</w:t>
            </w:r>
            <w:proofErr w:type="spellEnd"/>
            <w:r w:rsidRPr="00AC2C62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. связи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1083F" w:rsidRPr="00AC2C62" w:rsidRDefault="0041083F" w:rsidP="006E28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0-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32" w:type="dxa"/>
            <w:vAlign w:val="center"/>
          </w:tcPr>
          <w:p w:rsidR="0041083F" w:rsidRPr="00AC2C62" w:rsidRDefault="0041083F" w:rsidP="006E28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  <w:r w:rsidRPr="00AC2C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  <w:tr w:rsidR="0041083F" w:rsidRPr="00AC2C62" w:rsidTr="0041083F">
        <w:trPr>
          <w:trHeight w:val="73"/>
          <w:jc w:val="center"/>
        </w:trPr>
        <w:tc>
          <w:tcPr>
            <w:tcW w:w="3172" w:type="dxa"/>
            <w:shd w:val="clear" w:color="auto" w:fill="auto"/>
            <w:vAlign w:val="center"/>
          </w:tcPr>
          <w:p w:rsidR="0041083F" w:rsidRPr="00AC2C62" w:rsidRDefault="0041083F" w:rsidP="008569E2">
            <w:pPr>
              <w:spacing w:after="0" w:line="240" w:lineRule="auto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1083F" w:rsidRPr="00765E86" w:rsidRDefault="0041083F" w:rsidP="006E286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0-1</w:t>
            </w:r>
          </w:p>
        </w:tc>
        <w:tc>
          <w:tcPr>
            <w:tcW w:w="1532" w:type="dxa"/>
            <w:vAlign w:val="center"/>
          </w:tcPr>
          <w:p w:rsidR="0041083F" w:rsidRPr="00765E86" w:rsidRDefault="0041083F" w:rsidP="006E286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2-6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083F" w:rsidRPr="00765E86" w:rsidRDefault="0041083F" w:rsidP="00AF7F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7-10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1083F" w:rsidRPr="00765E86" w:rsidRDefault="0041083F" w:rsidP="00AF7F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11-14</w:t>
            </w:r>
          </w:p>
        </w:tc>
      </w:tr>
    </w:tbl>
    <w:p w:rsidR="007A3D4F" w:rsidRDefault="007A3D4F"/>
    <w:sectPr w:rsidR="007A3D4F" w:rsidSect="00E5510A">
      <w:pgSz w:w="11906" w:h="16838"/>
      <w:pgMar w:top="567" w:right="566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364DEA"/>
    <w:multiLevelType w:val="hybridMultilevel"/>
    <w:tmpl w:val="4C129B8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75691B"/>
    <w:multiLevelType w:val="hybridMultilevel"/>
    <w:tmpl w:val="F3A6C904"/>
    <w:lvl w:ilvl="0" w:tplc="5388F9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BE03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246DE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CAB9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F299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067B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1689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C2C5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BE8D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5F837AF9"/>
    <w:multiLevelType w:val="hybridMultilevel"/>
    <w:tmpl w:val="C97E9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1D2396"/>
    <w:multiLevelType w:val="hybridMultilevel"/>
    <w:tmpl w:val="E56AC04A"/>
    <w:lvl w:ilvl="0" w:tplc="7DAA47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1C5F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E06D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7C95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34E7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EE89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9EA7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E8A9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DCC0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663A7A70"/>
    <w:multiLevelType w:val="hybridMultilevel"/>
    <w:tmpl w:val="A9B4F5BE"/>
    <w:lvl w:ilvl="0" w:tplc="4D32CAB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7328098E"/>
    <w:multiLevelType w:val="hybridMultilevel"/>
    <w:tmpl w:val="7E201210"/>
    <w:lvl w:ilvl="0" w:tplc="578621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CC50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8BCDE1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F68F4B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0949CA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800BBB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A64C3E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80C94E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7B4B61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2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F751E"/>
    <w:rsid w:val="000013D9"/>
    <w:rsid w:val="00006B5E"/>
    <w:rsid w:val="000131DF"/>
    <w:rsid w:val="000178E4"/>
    <w:rsid w:val="00083D4E"/>
    <w:rsid w:val="000B67D7"/>
    <w:rsid w:val="000E108B"/>
    <w:rsid w:val="000E436F"/>
    <w:rsid w:val="00101B74"/>
    <w:rsid w:val="00106BF1"/>
    <w:rsid w:val="00122358"/>
    <w:rsid w:val="00150449"/>
    <w:rsid w:val="00175141"/>
    <w:rsid w:val="0017565B"/>
    <w:rsid w:val="001A0DAD"/>
    <w:rsid w:val="001C0D74"/>
    <w:rsid w:val="002459D4"/>
    <w:rsid w:val="00263434"/>
    <w:rsid w:val="002C5CB6"/>
    <w:rsid w:val="002E1C57"/>
    <w:rsid w:val="002E3F28"/>
    <w:rsid w:val="002F751E"/>
    <w:rsid w:val="0031287A"/>
    <w:rsid w:val="0031417E"/>
    <w:rsid w:val="00315A2B"/>
    <w:rsid w:val="00316852"/>
    <w:rsid w:val="00340D94"/>
    <w:rsid w:val="003A1CF9"/>
    <w:rsid w:val="003A4CEB"/>
    <w:rsid w:val="003E1DC4"/>
    <w:rsid w:val="0041083F"/>
    <w:rsid w:val="00414B88"/>
    <w:rsid w:val="00423E52"/>
    <w:rsid w:val="00424021"/>
    <w:rsid w:val="00442EB3"/>
    <w:rsid w:val="00453342"/>
    <w:rsid w:val="0045694E"/>
    <w:rsid w:val="00457CC6"/>
    <w:rsid w:val="00460951"/>
    <w:rsid w:val="00491D7D"/>
    <w:rsid w:val="004B6B71"/>
    <w:rsid w:val="004F18C5"/>
    <w:rsid w:val="0054670E"/>
    <w:rsid w:val="005A5635"/>
    <w:rsid w:val="005E1878"/>
    <w:rsid w:val="006314B6"/>
    <w:rsid w:val="00632C8A"/>
    <w:rsid w:val="006A0FFF"/>
    <w:rsid w:val="006A2A41"/>
    <w:rsid w:val="006B502A"/>
    <w:rsid w:val="006B70C3"/>
    <w:rsid w:val="006D4BD3"/>
    <w:rsid w:val="006E2866"/>
    <w:rsid w:val="00765E86"/>
    <w:rsid w:val="007751BC"/>
    <w:rsid w:val="0079152C"/>
    <w:rsid w:val="007A3D4F"/>
    <w:rsid w:val="007D062A"/>
    <w:rsid w:val="007E4BF1"/>
    <w:rsid w:val="007F1B3F"/>
    <w:rsid w:val="008012EF"/>
    <w:rsid w:val="008051B4"/>
    <w:rsid w:val="008201AE"/>
    <w:rsid w:val="008221B9"/>
    <w:rsid w:val="0083469C"/>
    <w:rsid w:val="008359D0"/>
    <w:rsid w:val="008D298F"/>
    <w:rsid w:val="009515EB"/>
    <w:rsid w:val="00951FAC"/>
    <w:rsid w:val="00972C22"/>
    <w:rsid w:val="009805FF"/>
    <w:rsid w:val="0098494B"/>
    <w:rsid w:val="00993E41"/>
    <w:rsid w:val="009970E5"/>
    <w:rsid w:val="009A2028"/>
    <w:rsid w:val="009B72E6"/>
    <w:rsid w:val="009C19CB"/>
    <w:rsid w:val="00A242E2"/>
    <w:rsid w:val="00A259CA"/>
    <w:rsid w:val="00A973A8"/>
    <w:rsid w:val="00AA35AD"/>
    <w:rsid w:val="00AA72F8"/>
    <w:rsid w:val="00AB2001"/>
    <w:rsid w:val="00AF257F"/>
    <w:rsid w:val="00AF7F81"/>
    <w:rsid w:val="00B01392"/>
    <w:rsid w:val="00B0489D"/>
    <w:rsid w:val="00BD19D4"/>
    <w:rsid w:val="00BE0C62"/>
    <w:rsid w:val="00BF70EE"/>
    <w:rsid w:val="00C504AB"/>
    <w:rsid w:val="00C57275"/>
    <w:rsid w:val="00C867AB"/>
    <w:rsid w:val="00CA61B7"/>
    <w:rsid w:val="00D214A5"/>
    <w:rsid w:val="00D83FF7"/>
    <w:rsid w:val="00D90ED0"/>
    <w:rsid w:val="00DD2DD3"/>
    <w:rsid w:val="00E16535"/>
    <w:rsid w:val="00E23A0F"/>
    <w:rsid w:val="00E43DF7"/>
    <w:rsid w:val="00E5510A"/>
    <w:rsid w:val="00E70397"/>
    <w:rsid w:val="00E8734A"/>
    <w:rsid w:val="00E873EC"/>
    <w:rsid w:val="00E90B34"/>
    <w:rsid w:val="00EC1185"/>
    <w:rsid w:val="00ED41A1"/>
    <w:rsid w:val="00F470FE"/>
    <w:rsid w:val="00F93176"/>
    <w:rsid w:val="00F9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72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C11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1C0D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97791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E90B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90B34"/>
    <w:rPr>
      <w:rFonts w:ascii="Tahoma" w:hAnsi="Tahoma" w:cs="Tahoma"/>
      <w:sz w:val="16"/>
      <w:szCs w:val="16"/>
    </w:rPr>
  </w:style>
  <w:style w:type="character" w:customStyle="1" w:styleId="w">
    <w:name w:val="w"/>
    <w:basedOn w:val="a0"/>
    <w:rsid w:val="00AF257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C11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586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D1D3F8-3BCD-4288-A8D0-1986768EC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2</Pages>
  <Words>370</Words>
  <Characters>2112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МП2</dc:creator>
  <cp:keywords/>
  <dc:description/>
  <cp:lastModifiedBy>МП2</cp:lastModifiedBy>
  <cp:revision>94</cp:revision>
  <dcterms:created xsi:type="dcterms:W3CDTF">2018-04-11T07:19:00Z</dcterms:created>
  <dcterms:modified xsi:type="dcterms:W3CDTF">2018-07-03T08:38:00Z</dcterms:modified>
</cp:coreProperties>
</file>